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36C75" w14:textId="71B52381" w:rsidR="006C1C83" w:rsidRPr="00BB3E56" w:rsidRDefault="006C1C83" w:rsidP="006C1C8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ДОГОВОР № ____/ЯР-202</w:t>
      </w:r>
      <w:r w:rsidR="005172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4</w:t>
      </w:r>
    </w:p>
    <w:p w14:paraId="4DC4A34A" w14:textId="77777777" w:rsidR="006C1C83" w:rsidRPr="00BB3E56" w:rsidRDefault="006C1C83" w:rsidP="006C1C8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об образовании на обучение по образовательным программам высшего образования</w:t>
      </w:r>
    </w:p>
    <w:p w14:paraId="0BB92A93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7"/>
        <w:gridCol w:w="3098"/>
        <w:gridCol w:w="3064"/>
      </w:tblGrid>
      <w:tr w:rsidR="006C1C83" w:rsidRPr="00BB3E56" w14:paraId="58F923C1" w14:textId="77777777" w:rsidTr="00E54140">
        <w:trPr>
          <w:trHeight w:val="708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14:paraId="59A2F0F7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3E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5B0309F9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1EA271EC" w14:textId="5E5F7DD2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3E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«____» __________ 202</w:t>
            </w:r>
            <w:r w:rsidR="005172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B3E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68DD85B7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14:paraId="155FBF2F" w14:textId="12084E0F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(ФГБОУ ВО ПГУПС), осуществляющее образовательную деятельность на основании лицензии № 2280 от 21.07.2016 (приложение № 10.2), выданной Федеральной службой по надзору в сфере образования и науки, и свидетельства о государственной аккредитации № 2801 от 04.04.2018 </w:t>
      </w:r>
      <w:r w:rsidRPr="00BB3E5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(приложение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8), выданного Федеральной службой по надзору в сфере образования и науки на срок до 04.04.2024, именуемое в дальнейшем «Исполнитель», в лице 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директора Ярославского филиала ПГУПС </w:t>
      </w:r>
      <w:proofErr w:type="spellStart"/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Епархина</w:t>
      </w:r>
      <w:proofErr w:type="spellEnd"/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Олега Модестовича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действующего на основании 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доверенности №816/</w:t>
      </w:r>
      <w:r w:rsidR="005172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2812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от </w:t>
      </w:r>
      <w:r w:rsidR="005172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01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.</w:t>
      </w:r>
      <w:r w:rsidR="005172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09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.202</w:t>
      </w:r>
      <w:r w:rsidR="005172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3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_______________________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именуемая в дальнейшем «Заказчик» («Обучающийся»), совместно именуемые «Стороны», заключили настоящий Договор (далее - Договор) о нижеследующем:</w:t>
      </w:r>
    </w:p>
    <w:p w14:paraId="153631AA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before="120" w:after="6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1. ПРЕДМЕТ ДОГОВОРА</w:t>
      </w:r>
    </w:p>
    <w:p w14:paraId="5B1BF417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 Исполнитель обязуется предоставить образовательную услугу, а Заказчик обязуется оплатить обучение по образовательной программе 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____________________________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_______________________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форма обучения, специальность 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_________________________________________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 соответствии с федеральными государственными образовательными стандартами. </w:t>
      </w:r>
    </w:p>
    <w:p w14:paraId="5A6FEC12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1.2. Срок освоения образовательной программы (продолжительность обучения) на момент подписания Договора составляет </w:t>
      </w:r>
      <w:r w:rsidRPr="00BB3E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 лет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12C066F4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1.3. После освоения Обучающимся образовательной программы 1, 2 и 3 курсов и успешного прохождения промежуточной аттестации в Ярославском филиале ПГУПС Обучающийся переводится приказом ректора на 4 курс Факультета безотрывных форм обучения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в г. Санкт-Петербург.</w:t>
      </w:r>
    </w:p>
    <w:p w14:paraId="7A3A4E24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1.4. После освоения Обучающимся образовательной программы и успешного прохождения государственной итоговой аттестации ему выдается 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диплом специалиста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29D4C16D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выдается справка об обучении или о периоде обучения по образцу, самостоятельно установленному Исполнителем.</w:t>
      </w:r>
    </w:p>
    <w:p w14:paraId="620D404C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2. ВЗАИМОДЕЙСТВИЕ СТОРОН</w:t>
      </w:r>
    </w:p>
    <w:p w14:paraId="31688B50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2.1. Исполнитель вправе:</w:t>
      </w:r>
    </w:p>
    <w:p w14:paraId="12B53E87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E2C78F0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2.1.2. Применять к Обучающемуся меры поощрения и меры дисциплинарного взыскания в соответствии с законодательством Российской Федерации, учредительными 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документами Исполнителя, настоящим Договором и локальными нормативными актами Исполнителя.</w:t>
      </w:r>
    </w:p>
    <w:p w14:paraId="1B287C5C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2.2. 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7B37A1D8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 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14:paraId="2048E62A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27B29521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2.3.2. Пользоваться в порядке, установленном локальными нормативными актами имуществом Исполнителя, необходимым для освоения образовательной программы;</w:t>
      </w:r>
    </w:p>
    <w:p w14:paraId="090FCB7D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2.3.3. Принимать в порядке, установленном локальными нормативными актами, участие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в социально-культурных, оздоровительных и иных мероприятиях, организованных Исполнителем;</w:t>
      </w:r>
    </w:p>
    <w:p w14:paraId="5311997F" w14:textId="77777777" w:rsidR="006C1C83" w:rsidRPr="00BB3E56" w:rsidRDefault="006C1C83" w:rsidP="006C1C83">
      <w:pPr>
        <w:keepLines/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2.3.4 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53A9120" w14:textId="77777777" w:rsidR="006C1C83" w:rsidRPr="00BB3E56" w:rsidRDefault="006C1C83" w:rsidP="006C1C83">
      <w:pPr>
        <w:keepNext/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2.4. Исполнитель обязан:</w:t>
      </w:r>
    </w:p>
    <w:p w14:paraId="12DE595C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2.4.1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</w:t>
      </w:r>
    </w:p>
    <w:p w14:paraId="7716E500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2.4.2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 7 февраля 1992 г. N 2300-1 «О защите прав потребителей» и Федеральным законом 29 декабря 2012 г. N 273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noBreakHyphen/>
        <w:t>ФЗ «Об образовании в Российской Федерации»;</w:t>
      </w:r>
    </w:p>
    <w:p w14:paraId="445C3540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2.4.3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 соответствии с федеральным государственным образовательным стандартом;</w:t>
      </w:r>
    </w:p>
    <w:p w14:paraId="2073A2A8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2.4.4 Обеспечить Обучающемуся предусмотренные выбранной образовательной программой условия ее освоения;</w:t>
      </w:r>
    </w:p>
    <w:p w14:paraId="0F33C8AC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2.4.5 Принимать от Заказчика плату за образовательные услуги;</w:t>
      </w:r>
    </w:p>
    <w:p w14:paraId="50A62675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2.4.6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11E2448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2.5. 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C62A676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pacing w:val="-4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b/>
          <w:bCs/>
          <w:snapToGrid w:val="0"/>
          <w:spacing w:val="-4"/>
          <w:sz w:val="24"/>
          <w:szCs w:val="24"/>
          <w:lang w:eastAsia="ru-RU"/>
        </w:rPr>
        <w:t>3. СТОИМОСТЬ ОБРАЗОВАТЕЛЬНЫХ УСЛУГ, СРОКИ И ПОРЯДОК ИХ ОПЛАТЫ</w:t>
      </w:r>
    </w:p>
    <w:p w14:paraId="7F98E191" w14:textId="4A58E148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3.1. Полная стоимость образовательных услуг за весь период обучения Обучающегося составляет </w:t>
      </w:r>
      <w:r w:rsidRPr="00BB3E56"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eastAsia="ru-RU"/>
        </w:rPr>
        <w:t xml:space="preserve">_______ 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(________________________) рублей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Плата за 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1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семестр 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202</w:t>
      </w:r>
      <w:r w:rsidR="005172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4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/202</w:t>
      </w:r>
      <w:r w:rsidR="005172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5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учебного года составляет </w:t>
      </w: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_________(___________________________________________________) руб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27127CAD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 Размер оплаты за последующие семестры указывается в дополнительных 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соглашениях к настоящему Договору.</w:t>
      </w:r>
    </w:p>
    <w:p w14:paraId="0B45BC36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 Стоимость обучения может быть увеличена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D522269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3.4. Оплата производится по семестрам. За первый семестр – не позднее 30 августа, за второй – не позднее 07 февраля текущего учебного года за наличный расчет/в безналичном порядке на счет, указанный в разделе 8 настоящего Договора.</w:t>
      </w:r>
    </w:p>
    <w:p w14:paraId="22FED1DD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4. ПОРЯДОК ИЗМЕНЕНИЯ И РАСТОРЖЕНИЯ ДОГОВОРА</w:t>
      </w:r>
    </w:p>
    <w:p w14:paraId="24C5DC36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59DBDB0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 Настоящий договор может быть расторгнут по соглашению Сторон.</w:t>
      </w:r>
    </w:p>
    <w:p w14:paraId="1F82DA03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4.3. Настоящий Договор может быть расторгнут по инициативе Исполнителя в одностороннем порядке в случаях:</w:t>
      </w:r>
    </w:p>
    <w:p w14:paraId="79F26D18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4.3.1. применения к Обучающемуся отчисления, как меры дисциплинарного взыскания;</w:t>
      </w:r>
    </w:p>
    <w:p w14:paraId="645020E9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4.3.2. 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710B79C3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4.3.3. нарушения порядка приема в Университет, повлекшего по вине Обучающегося его незаконное зачисление в Университет;</w:t>
      </w:r>
    </w:p>
    <w:p w14:paraId="604B15FD" w14:textId="77777777" w:rsidR="006C1C83" w:rsidRPr="00BB3E56" w:rsidRDefault="006C1C83" w:rsidP="00BB3E56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4.3.4 просрочки оплаты стоимости платных образовательных услуг более 15 календарных дней признается односторонним отказом Заказчика (Обучающегося) от исполнения настоящего Договора. 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По истечении 15 календарных дней с момента возникновения обязательства Заказчика (Обучающегося) по оплате (п/п 3.4 Договора) настоящий Договор считается расторгнутым. Обучающийся отчисляется приказом ректора с момента возникновения обязательства по внесению платы за обучение (с 01.09 либо 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с 07.02 текущего учебного года);</w:t>
      </w:r>
    </w:p>
    <w:p w14:paraId="3A81C7E7" w14:textId="77777777" w:rsidR="006C1C83" w:rsidRPr="00BB3E56" w:rsidRDefault="006C1C83" w:rsidP="00BB3E56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4.3.5. 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DCE33BF" w14:textId="77777777" w:rsidR="00BB3E56" w:rsidRPr="00BB3E56" w:rsidRDefault="006C1C83" w:rsidP="00BB3E56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4.4. Действие настоящего Договора прекращается досрочно:</w:t>
      </w:r>
    </w:p>
    <w:p w14:paraId="5C7D455A" w14:textId="64814202" w:rsidR="006C1C83" w:rsidRPr="00BB3E56" w:rsidRDefault="006C1C83" w:rsidP="00BB3E56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случаях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CDA685C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1E26304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4.5. 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14FD893E" w14:textId="77777777" w:rsidR="006C1C83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4620EEFF" w14:textId="77777777" w:rsidR="00E54140" w:rsidRDefault="00E54140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3016378" w14:textId="77777777" w:rsidR="00E54140" w:rsidRPr="00BB3E56" w:rsidRDefault="00E54140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D86BB81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lastRenderedPageBreak/>
        <w:t>5. ОТВЕТСТВЕННОСТЬ ИСПОЛНИТЕЛЯ, ЗАКАЗЧИКА И ОБУЧАЮЩЕГОСЯ</w:t>
      </w:r>
    </w:p>
    <w:p w14:paraId="14D4359B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C194ACF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5.2.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 своему выбору потребовать:</w:t>
      </w:r>
    </w:p>
    <w:p w14:paraId="6157B652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5.2.1 Безвозмездного оказания образовательной услуги.</w:t>
      </w:r>
    </w:p>
    <w:p w14:paraId="7CFA60CB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5.2.2 Соразмерного уменьшения стоимости оказанной образовательной услуги.</w:t>
      </w:r>
    </w:p>
    <w:p w14:paraId="2C60595D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5.2.3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75103F4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5.3. 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A115FD6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1796776D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5.4.1.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услуг.</w:t>
      </w:r>
    </w:p>
    <w:p w14:paraId="02704C8B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5.4.2. Поручить оказать платные образовательные услуги третьим лицам за разумную цену и потребовать от исполнителя возмещения понесенных расходов.</w:t>
      </w:r>
    </w:p>
    <w:p w14:paraId="29352FF6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5.4.3. Потребовать уменьшения стоимости платных образовательных услуг.</w:t>
      </w:r>
    </w:p>
    <w:p w14:paraId="787DC470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5.4.4. Расторгнуть договор.</w:t>
      </w:r>
    </w:p>
    <w:p w14:paraId="0BE5E5E4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6B8CA665" w14:textId="77777777" w:rsidR="00BB3E56" w:rsidRDefault="00BB3E56" w:rsidP="006C1C83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14:paraId="0DB11035" w14:textId="5083CE42" w:rsidR="006C1C83" w:rsidRPr="00BB3E56" w:rsidRDefault="006C1C83" w:rsidP="006C1C83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6. СРОК ДЕЙСТВИЯ ДОГОВОРА</w:t>
      </w:r>
    </w:p>
    <w:p w14:paraId="5CC77374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6.1. 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86046AA" w14:textId="77777777" w:rsidR="00BB3E56" w:rsidRDefault="00BB3E56" w:rsidP="006C1C83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14:paraId="6AA51DCD" w14:textId="43C7F073" w:rsidR="006C1C83" w:rsidRPr="00BB3E56" w:rsidRDefault="006C1C83" w:rsidP="006C1C83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7. ЗАКЛЮЧИТЕЛЬНЫЕ ПОЛОЖЕНИЯ</w:t>
      </w:r>
    </w:p>
    <w:p w14:paraId="5B753A8E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7.1. Под периодом обучения понимается промежуток времени с даты издания приказа 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о зачислении Обучающегося в Университет до даты издания приказа об окончании обучения</w:t>
      </w: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или отчислении Обучающегося из Университета.</w:t>
      </w:r>
    </w:p>
    <w:p w14:paraId="3B5447CE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7.2. 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B538B18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7.3. Изменения Договора оформляются дополнительными соглашениями к Договору.</w:t>
      </w:r>
    </w:p>
    <w:p w14:paraId="1E9CAF45" w14:textId="77777777" w:rsidR="00BB3E56" w:rsidRDefault="00BB3E56" w:rsidP="006C1C83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14:paraId="55D4121E" w14:textId="77777777" w:rsidR="00BB3E56" w:rsidRDefault="00BB3E56" w:rsidP="006C1C83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14:paraId="082BFD8E" w14:textId="537BF789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B3E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8. АДРЕСА И РЕКВИЗИТЫ СТОРОН</w:t>
      </w:r>
    </w:p>
    <w:p w14:paraId="1AAAD501" w14:textId="77777777" w:rsidR="006C1C83" w:rsidRPr="00BB3E56" w:rsidRDefault="006C1C83" w:rsidP="006C1C8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59"/>
        <w:gridCol w:w="4560"/>
      </w:tblGrid>
      <w:tr w:rsidR="006C1C83" w:rsidRPr="00BB3E56" w14:paraId="7FF53727" w14:textId="77777777" w:rsidTr="00E54140">
        <w:trPr>
          <w:trHeight w:val="320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457B" w14:textId="77777777" w:rsidR="006C1C83" w:rsidRPr="00BB3E56" w:rsidRDefault="006C1C83" w:rsidP="006C1C8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B3E5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496A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B3E5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Заказчик (Обучающийся)</w:t>
            </w:r>
          </w:p>
        </w:tc>
      </w:tr>
      <w:tr w:rsidR="006C1C83" w:rsidRPr="00BB3E56" w14:paraId="38DB2E94" w14:textId="77777777" w:rsidTr="00E54140">
        <w:trPr>
          <w:trHeight w:val="2590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1D697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24FC6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C1C83" w:rsidRPr="00BB3E56" w14:paraId="139F2F1E" w14:textId="77777777" w:rsidTr="00E54140">
        <w:trPr>
          <w:trHeight w:val="2674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0D4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3E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Исполнитель:</w:t>
            </w:r>
          </w:p>
          <w:p w14:paraId="71704F6B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7CA3A3DE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CD28059" w14:textId="77777777" w:rsidR="006C1C83" w:rsidRPr="00BB3E56" w:rsidRDefault="006C1C83" w:rsidP="006C1C8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3E5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_____________ </w:t>
            </w:r>
            <w:r w:rsidRPr="00BB3E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подпись</w:t>
            </w:r>
          </w:p>
          <w:p w14:paraId="2292A42F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6EB16E59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7E32CEB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Zapf Russ" w:eastAsia="Times New Roman" w:hAnsi="Zapf Russ" w:cs="Zapf Russ"/>
                <w:snapToGrid w:val="0"/>
                <w:sz w:val="24"/>
                <w:szCs w:val="24"/>
                <w:lang w:eastAsia="ru-RU"/>
              </w:rPr>
            </w:pPr>
            <w:r w:rsidRPr="00BB3E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EC17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3E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Заказчик (Обучающийся):</w:t>
            </w:r>
          </w:p>
          <w:p w14:paraId="75F41B73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30CDF69A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687A341B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3E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 подпись</w:t>
            </w:r>
          </w:p>
          <w:p w14:paraId="332DD88F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00D9BD3F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3C3DBE74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7C03432" w14:textId="77777777" w:rsidR="006C1C83" w:rsidRPr="00BB3E56" w:rsidRDefault="006C1C83" w:rsidP="006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336A5EBE" w14:textId="77777777" w:rsidR="006C1C83" w:rsidRPr="00BB3E56" w:rsidRDefault="006C1C83" w:rsidP="006C1C83">
      <w:pPr>
        <w:rPr>
          <w:sz w:val="24"/>
          <w:szCs w:val="24"/>
        </w:rPr>
      </w:pPr>
    </w:p>
    <w:sectPr w:rsidR="006C1C83" w:rsidRPr="00BB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pf Russ">
    <w:altName w:val="Gabriola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70"/>
    <w:rsid w:val="00015BB3"/>
    <w:rsid w:val="005172E5"/>
    <w:rsid w:val="006C1C83"/>
    <w:rsid w:val="0077486B"/>
    <w:rsid w:val="00BB3E56"/>
    <w:rsid w:val="00D22170"/>
    <w:rsid w:val="00E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17F7"/>
  <w15:chartTrackingRefBased/>
  <w15:docId w15:val="{36AEDE31-B055-4A0F-B195-4D3CAFCB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Наталья Сергеевна</dc:creator>
  <cp:keywords/>
  <dc:description/>
  <cp:lastModifiedBy>User410-1</cp:lastModifiedBy>
  <cp:revision>2</cp:revision>
  <cp:lastPrinted>2023-06-08T11:06:00Z</cp:lastPrinted>
  <dcterms:created xsi:type="dcterms:W3CDTF">2024-05-30T13:29:00Z</dcterms:created>
  <dcterms:modified xsi:type="dcterms:W3CDTF">2024-05-30T13:29:00Z</dcterms:modified>
</cp:coreProperties>
</file>